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1D1E8" w14:textId="77777777" w:rsidR="001562C2" w:rsidRPr="001562C2" w:rsidRDefault="001562C2" w:rsidP="001562C2">
      <w:pPr>
        <w:jc w:val="center"/>
      </w:pPr>
      <w:r w:rsidRPr="001562C2">
        <w:rPr>
          <w:noProof/>
        </w:rPr>
        <w:drawing>
          <wp:inline distT="0" distB="0" distL="0" distR="0" wp14:anchorId="79555587" wp14:editId="59BF1547">
            <wp:extent cx="2109019" cy="903900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D_LogoCampa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800" cy="9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6C2E" w14:textId="77777777" w:rsidR="001562C2" w:rsidRDefault="001562C2" w:rsidP="001562C2">
      <w:pPr>
        <w:jc w:val="center"/>
        <w:rPr>
          <w:u w:val="single"/>
        </w:rPr>
      </w:pPr>
    </w:p>
    <w:p w14:paraId="7298CB58" w14:textId="77777777" w:rsidR="001562C2" w:rsidRPr="001562C2" w:rsidRDefault="001562C2" w:rsidP="001562C2">
      <w:pPr>
        <w:jc w:val="center"/>
        <w:rPr>
          <w:u w:val="single"/>
        </w:rPr>
      </w:pPr>
      <w:proofErr w:type="spellStart"/>
      <w:r w:rsidRPr="001562C2">
        <w:rPr>
          <w:u w:val="single"/>
        </w:rPr>
        <w:t>Wonderwild</w:t>
      </w:r>
      <w:proofErr w:type="spellEnd"/>
      <w:r w:rsidRPr="001562C2">
        <w:rPr>
          <w:u w:val="single"/>
        </w:rPr>
        <w:t xml:space="preserve"> Illness Protection Plan</w:t>
      </w:r>
    </w:p>
    <w:p w14:paraId="6ABDD65F" w14:textId="77777777" w:rsidR="001562C2" w:rsidRDefault="001562C2" w:rsidP="001562C2">
      <w:pPr>
        <w:pStyle w:val="NormalWeb"/>
        <w:numPr>
          <w:ilvl w:val="0"/>
          <w:numId w:val="1"/>
        </w:numPr>
      </w:pPr>
      <w:r>
        <w:t>If birthday child or children is/are sick within 4 days of the party, the customer may reschedule the party without impunity or extra fees to any available date of his/her choice up to one and a half years in the future. Customer will be charged for 100% of party cost (no refunds) at the time but will be credited for the party at a future date.</w:t>
      </w:r>
    </w:p>
    <w:p w14:paraId="0FD5DE8B" w14:textId="77777777" w:rsidR="001562C2" w:rsidRDefault="001562C2" w:rsidP="001562C2">
      <w:pPr>
        <w:pStyle w:val="NormalWeb"/>
        <w:numPr>
          <w:ilvl w:val="0"/>
          <w:numId w:val="1"/>
        </w:numPr>
      </w:pPr>
      <w:r>
        <w:t>$</w:t>
      </w:r>
      <w:r w:rsidR="00916A39">
        <w:t>75</w:t>
      </w:r>
      <w:r>
        <w:t xml:space="preserve"> additional</w:t>
      </w:r>
      <w:r w:rsidR="00916A39">
        <w:t xml:space="preserve"> or</w:t>
      </w:r>
      <w:r>
        <w:t xml:space="preserve"> $10</w:t>
      </w:r>
      <w:r w:rsidR="00916A39">
        <w:t>0</w:t>
      </w:r>
      <w:r>
        <w:t xml:space="preserve"> additional for </w:t>
      </w:r>
      <w:r w:rsidR="00916A39">
        <w:t>parties</w:t>
      </w:r>
      <w:r>
        <w:t xml:space="preserve"> $1</w:t>
      </w:r>
      <w:r w:rsidR="00916A39">
        <w:t>5</w:t>
      </w:r>
      <w:r>
        <w:t xml:space="preserve">00 </w:t>
      </w:r>
      <w:r w:rsidR="00916A39">
        <w:t>or more</w:t>
      </w:r>
      <w:r>
        <w:t>. Not refundable or transferable.</w:t>
      </w:r>
      <w:r w:rsidR="00916A39">
        <w:t xml:space="preserve"> Does not go towards final party bill.</w:t>
      </w:r>
    </w:p>
    <w:p w14:paraId="1AC740C8" w14:textId="77777777" w:rsidR="001562C2" w:rsidRDefault="001562C2" w:rsidP="001562C2">
      <w:pPr>
        <w:pStyle w:val="NormalWeb"/>
        <w:numPr>
          <w:ilvl w:val="0"/>
          <w:numId w:val="1"/>
        </w:numPr>
      </w:pPr>
      <w:r>
        <w:t xml:space="preserve">Protection must be purchased at time of reserving party and no later. </w:t>
      </w:r>
    </w:p>
    <w:p w14:paraId="690CFAAA" w14:textId="77777777" w:rsidR="001562C2" w:rsidRDefault="001562C2" w:rsidP="001562C2">
      <w:pPr>
        <w:pStyle w:val="NormalWeb"/>
        <w:numPr>
          <w:ilvl w:val="0"/>
          <w:numId w:val="1"/>
        </w:numPr>
      </w:pPr>
      <w:r>
        <w:t xml:space="preserve">This does not cover cancellation of the party (see current cancellation policy for more information). </w:t>
      </w:r>
    </w:p>
    <w:p w14:paraId="31F94CEF" w14:textId="77777777" w:rsidR="001562C2" w:rsidRDefault="001562C2" w:rsidP="001562C2">
      <w:pPr>
        <w:pStyle w:val="NormalWeb"/>
        <w:numPr>
          <w:ilvl w:val="0"/>
          <w:numId w:val="1"/>
        </w:numPr>
      </w:pPr>
      <w:r>
        <w:t xml:space="preserve">A doctor’s note must be provided within one week of party date to </w:t>
      </w:r>
      <w:proofErr w:type="spellStart"/>
      <w:r>
        <w:t>Wonderwild</w:t>
      </w:r>
      <w:proofErr w:type="spellEnd"/>
      <w:r>
        <w:t xml:space="preserve"> or this protection plan is null and void and the customer will be charged all fees according to the current policy on rescheduling.</w:t>
      </w:r>
    </w:p>
    <w:p w14:paraId="44094C5C" w14:textId="77777777" w:rsidR="00916A39" w:rsidRDefault="00916A39" w:rsidP="001562C2">
      <w:pPr>
        <w:pStyle w:val="NormalWeb"/>
        <w:numPr>
          <w:ilvl w:val="0"/>
          <w:numId w:val="1"/>
        </w:numPr>
      </w:pPr>
      <w:r>
        <w:t>Rescheduling of new party date must be done within one</w:t>
      </w:r>
      <w:bookmarkStart w:id="0" w:name="_GoBack"/>
      <w:bookmarkEnd w:id="0"/>
      <w:r>
        <w:t xml:space="preserve"> week of original party date.</w:t>
      </w:r>
    </w:p>
    <w:p w14:paraId="33C32F9A" w14:textId="77777777" w:rsidR="001562C2" w:rsidRDefault="001562C2" w:rsidP="001562C2">
      <w:pPr>
        <w:pStyle w:val="NormalWeb"/>
      </w:pPr>
    </w:p>
    <w:p w14:paraId="6205FA0A" w14:textId="77777777" w:rsidR="001562C2" w:rsidRDefault="001562C2" w:rsidP="001562C2">
      <w:pPr>
        <w:pStyle w:val="NormalWeb"/>
      </w:pPr>
      <w:r>
        <w:t>1/16/18</w:t>
      </w:r>
    </w:p>
    <w:p w14:paraId="1A563C55" w14:textId="77777777" w:rsidR="001562C2" w:rsidRDefault="001562C2"/>
    <w:sectPr w:rsidR="001562C2" w:rsidSect="00D20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BA8"/>
    <w:multiLevelType w:val="hybridMultilevel"/>
    <w:tmpl w:val="F832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C2"/>
    <w:rsid w:val="001562C2"/>
    <w:rsid w:val="00916A39"/>
    <w:rsid w:val="00D20B23"/>
    <w:rsid w:val="00F1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E8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2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2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Helman</dc:creator>
  <cp:keywords/>
  <dc:description/>
  <cp:lastModifiedBy>Deborah Helman</cp:lastModifiedBy>
  <cp:revision>2</cp:revision>
  <cp:lastPrinted>2018-01-17T03:41:00Z</cp:lastPrinted>
  <dcterms:created xsi:type="dcterms:W3CDTF">2018-01-17T03:35:00Z</dcterms:created>
  <dcterms:modified xsi:type="dcterms:W3CDTF">2018-01-26T19:33:00Z</dcterms:modified>
</cp:coreProperties>
</file>